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DD" w:rsidRPr="00ED177D" w:rsidRDefault="00C50D97" w:rsidP="00ED177D">
      <w:pPr>
        <w:jc w:val="center"/>
        <w:rPr>
          <w:b/>
          <w:u w:val="single"/>
        </w:rPr>
      </w:pPr>
      <w:r w:rsidRPr="00ED177D">
        <w:rPr>
          <w:b/>
          <w:u w:val="single"/>
        </w:rPr>
        <w:t>Visitation</w:t>
      </w:r>
      <w:r w:rsidR="008129D8">
        <w:rPr>
          <w:b/>
          <w:u w:val="single"/>
        </w:rPr>
        <w:t xml:space="preserve"> Guidance Adult Services </w:t>
      </w:r>
    </w:p>
    <w:p w:rsidR="00C50D97" w:rsidRDefault="00C50D97">
      <w:r>
        <w:t xml:space="preserve">As we continue to navigate through these unprecedented times, we recognize the need to set forth a plan to </w:t>
      </w:r>
      <w:r w:rsidR="00ED177D">
        <w:t>ease the</w:t>
      </w:r>
      <w:r>
        <w:t xml:space="preserve"> restrictions on visitation and allow families to see their loved ones.  To do so it is necessary to devise a plan to ensure safety for the individuals we </w:t>
      </w:r>
      <w:r w:rsidR="00ED177D">
        <w:t>support,</w:t>
      </w:r>
      <w:r>
        <w:t xml:space="preserve"> our staff and their families.  The following is the guidance for the coordination of visits in adult services.</w:t>
      </w:r>
    </w:p>
    <w:p w:rsidR="00ED177D" w:rsidRPr="00ED177D" w:rsidRDefault="00ED177D">
      <w:pPr>
        <w:rPr>
          <w:b/>
          <w:u w:val="single"/>
        </w:rPr>
      </w:pPr>
      <w:r w:rsidRPr="00ED177D">
        <w:rPr>
          <w:b/>
          <w:u w:val="single"/>
        </w:rPr>
        <w:t>Coordination/ Scheduling the Visit:</w:t>
      </w:r>
    </w:p>
    <w:p w:rsidR="00C50D97" w:rsidRDefault="00C50D97" w:rsidP="00C50D97">
      <w:pPr>
        <w:pStyle w:val="ListParagraph"/>
        <w:numPr>
          <w:ilvl w:val="0"/>
          <w:numId w:val="1"/>
        </w:numPr>
      </w:pPr>
      <w:r>
        <w:t>Each home will maintain a visitation schedule</w:t>
      </w:r>
    </w:p>
    <w:p w:rsidR="00C50D97" w:rsidRDefault="00C50D97" w:rsidP="00C50D97">
      <w:pPr>
        <w:pStyle w:val="ListParagraph"/>
        <w:numPr>
          <w:ilvl w:val="0"/>
          <w:numId w:val="1"/>
        </w:numPr>
      </w:pPr>
      <w:r>
        <w:t xml:space="preserve">Families wishing to visit their loved one will contact the Residential Support Manager to </w:t>
      </w:r>
    </w:p>
    <w:p w:rsidR="00C50D97" w:rsidRDefault="00C50D97" w:rsidP="00C50D97">
      <w:pPr>
        <w:pStyle w:val="ListParagraph"/>
      </w:pPr>
      <w:r>
        <w:t>request / schedule a time for visit to the home.</w:t>
      </w:r>
    </w:p>
    <w:p w:rsidR="00C50D97" w:rsidRDefault="00C50D97" w:rsidP="00C50D97">
      <w:pPr>
        <w:pStyle w:val="ListParagraph"/>
        <w:numPr>
          <w:ilvl w:val="0"/>
          <w:numId w:val="1"/>
        </w:numPr>
      </w:pPr>
      <w:r>
        <w:t xml:space="preserve">Time for the visit will </w:t>
      </w:r>
      <w:r w:rsidR="00E34E14">
        <w:t>be up to the discretion on the RSM and based upon the availability of adequate staff supports and available time frame.</w:t>
      </w:r>
    </w:p>
    <w:p w:rsidR="00E34E14" w:rsidRDefault="00E34E14" w:rsidP="00C50D97">
      <w:pPr>
        <w:pStyle w:val="ListParagraph"/>
        <w:numPr>
          <w:ilvl w:val="0"/>
          <w:numId w:val="1"/>
        </w:numPr>
      </w:pPr>
      <w:r>
        <w:t xml:space="preserve">Only one family will be able to visit the program at a single interval, hence why visits will </w:t>
      </w:r>
      <w:r w:rsidR="00ED177D">
        <w:t>need</w:t>
      </w:r>
      <w:r>
        <w:t xml:space="preserve"> to be coordinated and scheduled in advance.</w:t>
      </w:r>
    </w:p>
    <w:p w:rsidR="00E34E14" w:rsidRDefault="00E34E14" w:rsidP="00C50D97">
      <w:pPr>
        <w:pStyle w:val="ListParagraph"/>
        <w:numPr>
          <w:ilvl w:val="0"/>
          <w:numId w:val="1"/>
        </w:numPr>
      </w:pPr>
      <w:r>
        <w:t>The RSM will share the visitation requests and schedule with the Director and Assistant Director in advance of the visit.</w:t>
      </w:r>
    </w:p>
    <w:p w:rsidR="00390EDA" w:rsidRDefault="00390EDA" w:rsidP="00C50D97">
      <w:pPr>
        <w:pStyle w:val="ListParagraph"/>
        <w:numPr>
          <w:ilvl w:val="0"/>
          <w:numId w:val="1"/>
        </w:numPr>
      </w:pPr>
      <w:r>
        <w:t>For homes on campus, the Director will coordinate with the Student Program Coordinator.</w:t>
      </w:r>
    </w:p>
    <w:p w:rsidR="00E34E14" w:rsidRDefault="00E34E14" w:rsidP="00C50D97">
      <w:pPr>
        <w:pStyle w:val="ListParagraph"/>
        <w:numPr>
          <w:ilvl w:val="0"/>
          <w:numId w:val="1"/>
        </w:numPr>
      </w:pPr>
      <w:r>
        <w:t>Weekend visits will need to set up by Thursday to ensure the RSM is available to coordinate the on site supports.</w:t>
      </w:r>
    </w:p>
    <w:p w:rsidR="00E34E14" w:rsidRDefault="00E34E14" w:rsidP="00C50D97">
      <w:pPr>
        <w:pStyle w:val="ListParagraph"/>
        <w:numPr>
          <w:ilvl w:val="0"/>
          <w:numId w:val="1"/>
        </w:numPr>
      </w:pPr>
      <w:r>
        <w:t>Only 1 family visit will be allowed at a site on any given day, hence it is imperative to follow the procedure for scheduling.</w:t>
      </w:r>
    </w:p>
    <w:p w:rsidR="00390EDA" w:rsidRDefault="00E34E14" w:rsidP="00390EDA">
      <w:pPr>
        <w:pStyle w:val="ListParagraph"/>
        <w:numPr>
          <w:ilvl w:val="0"/>
          <w:numId w:val="1"/>
        </w:numPr>
      </w:pPr>
      <w:r>
        <w:t>It is requested that no more than 2 family members visit at a time.</w:t>
      </w:r>
    </w:p>
    <w:p w:rsidR="00E34E14" w:rsidRPr="00ED177D" w:rsidRDefault="00E34E14" w:rsidP="00E34E14">
      <w:pPr>
        <w:rPr>
          <w:u w:val="single"/>
        </w:rPr>
      </w:pPr>
      <w:r w:rsidRPr="00ED177D">
        <w:rPr>
          <w:u w:val="single"/>
        </w:rPr>
        <w:t>During the visit:</w:t>
      </w:r>
    </w:p>
    <w:p w:rsidR="00E34E14" w:rsidRDefault="00E34E14" w:rsidP="00E34E14">
      <w:pPr>
        <w:pStyle w:val="ListParagraph"/>
        <w:numPr>
          <w:ilvl w:val="0"/>
          <w:numId w:val="2"/>
        </w:numPr>
      </w:pPr>
      <w:r>
        <w:t>Family members who visit must be wearing a proper face covering during the visit.</w:t>
      </w:r>
    </w:p>
    <w:p w:rsidR="00E34E14" w:rsidRDefault="00E34E14" w:rsidP="00E34E14">
      <w:pPr>
        <w:pStyle w:val="ListParagraph"/>
        <w:numPr>
          <w:ilvl w:val="0"/>
          <w:numId w:val="2"/>
        </w:numPr>
      </w:pPr>
      <w:r>
        <w:t>To the greatest extent possible, the individual supported in the home will be encouraged and guided to also wear a face covering.</w:t>
      </w:r>
    </w:p>
    <w:p w:rsidR="00E34E14" w:rsidRDefault="005E7230" w:rsidP="00E34E14">
      <w:pPr>
        <w:pStyle w:val="ListParagraph"/>
        <w:numPr>
          <w:ilvl w:val="0"/>
          <w:numId w:val="2"/>
        </w:numPr>
      </w:pPr>
      <w:r>
        <w:t>A</w:t>
      </w:r>
      <w:r w:rsidR="00E34E14">
        <w:t xml:space="preserve"> designated are will be set up outside of the home to allow for a comfortable visit.</w:t>
      </w:r>
    </w:p>
    <w:p w:rsidR="00E34E14" w:rsidRDefault="005E7230" w:rsidP="00E34E14">
      <w:pPr>
        <w:pStyle w:val="ListParagraph"/>
        <w:numPr>
          <w:ilvl w:val="0"/>
          <w:numId w:val="2"/>
        </w:numPr>
      </w:pPr>
      <w:r>
        <w:t>Seating will be arranged as well as a designated are for shade to allow for protection from the heat and sun.</w:t>
      </w:r>
    </w:p>
    <w:p w:rsidR="005E7230" w:rsidRDefault="005E7230" w:rsidP="00E34E14">
      <w:pPr>
        <w:pStyle w:val="ListParagraph"/>
        <w:numPr>
          <w:ilvl w:val="0"/>
          <w:numId w:val="2"/>
        </w:numPr>
      </w:pPr>
      <w:r>
        <w:t>We recognize this has been an incredibly long time to be away from families.  The instinct for loved ones to hug one another wi</w:t>
      </w:r>
      <w:r w:rsidR="00CC45BE">
        <w:t xml:space="preserve">ll be </w:t>
      </w:r>
      <w:r w:rsidR="00ED177D">
        <w:t>prevalent</w:t>
      </w:r>
      <w:r>
        <w:t>.  To the greatest extent possible, social distancing should be maintained during the visit.</w:t>
      </w:r>
    </w:p>
    <w:p w:rsidR="00CC45BE" w:rsidRDefault="00CC45BE" w:rsidP="00E34E14">
      <w:pPr>
        <w:pStyle w:val="ListParagraph"/>
        <w:numPr>
          <w:ilvl w:val="0"/>
          <w:numId w:val="2"/>
        </w:numPr>
      </w:pPr>
      <w:r>
        <w:t>Unless it is necessary based upon individual needs, staff will not need to be present during the vi</w:t>
      </w:r>
      <w:r w:rsidR="00596147">
        <w:t>s</w:t>
      </w:r>
      <w:r>
        <w:t>it to allow for families to spend quality time together.  Staff will be available to</w:t>
      </w:r>
      <w:r w:rsidR="00596147">
        <w:t xml:space="preserve"> provide support if needed or requested.</w:t>
      </w:r>
      <w:r w:rsidR="007951F7">
        <w:t xml:space="preserve">   S</w:t>
      </w:r>
      <w:bookmarkStart w:id="0" w:name="_GoBack"/>
      <w:bookmarkEnd w:id="0"/>
      <w:r w:rsidR="007951F7">
        <w:t>taff will monitor the visit to ensure social distancing guidance is  followed.</w:t>
      </w:r>
    </w:p>
    <w:p w:rsidR="00596147" w:rsidRDefault="00596147" w:rsidP="00E34E14">
      <w:pPr>
        <w:pStyle w:val="ListParagraph"/>
        <w:numPr>
          <w:ilvl w:val="0"/>
          <w:numId w:val="2"/>
        </w:numPr>
      </w:pPr>
      <w:r>
        <w:t xml:space="preserve">Families will not be able to enter the home for any reason.  </w:t>
      </w:r>
    </w:p>
    <w:p w:rsidR="00596147" w:rsidRDefault="00596147" w:rsidP="00E34E14">
      <w:pPr>
        <w:pStyle w:val="ListParagraph"/>
        <w:numPr>
          <w:ilvl w:val="0"/>
          <w:numId w:val="2"/>
        </w:numPr>
      </w:pPr>
      <w:r>
        <w:t>Families may take a walk with their loved one in the neighborhood or in the yard.  Staff may need to accompany walks based upon a families request and/or individual needs.</w:t>
      </w:r>
    </w:p>
    <w:p w:rsidR="00390EDA" w:rsidRDefault="00390EDA" w:rsidP="00E34E14">
      <w:pPr>
        <w:pStyle w:val="ListParagraph"/>
        <w:numPr>
          <w:ilvl w:val="0"/>
          <w:numId w:val="2"/>
        </w:numPr>
      </w:pPr>
      <w:r>
        <w:lastRenderedPageBreak/>
        <w:t>No items should be provi</w:t>
      </w:r>
      <w:r w:rsidR="007951F7">
        <w:t>ded to be brought into the home, such as food or beverages</w:t>
      </w:r>
    </w:p>
    <w:p w:rsidR="00ED177D" w:rsidRDefault="007951F7" w:rsidP="00ED177D">
      <w:pPr>
        <w:pStyle w:val="ListParagraph"/>
        <w:numPr>
          <w:ilvl w:val="0"/>
          <w:numId w:val="2"/>
        </w:numPr>
      </w:pPr>
      <w:r>
        <w:t>No pets should be brought on the visits.</w:t>
      </w:r>
    </w:p>
    <w:p w:rsidR="00390EDA" w:rsidRDefault="00390EDA" w:rsidP="00390EDA"/>
    <w:p w:rsidR="00596147" w:rsidRPr="00ED177D" w:rsidRDefault="00390EDA" w:rsidP="00390EDA">
      <w:pPr>
        <w:rPr>
          <w:b/>
          <w:u w:val="single"/>
        </w:rPr>
      </w:pPr>
      <w:r w:rsidRPr="00ED177D">
        <w:rPr>
          <w:b/>
          <w:u w:val="single"/>
        </w:rPr>
        <w:t>Following the visit:</w:t>
      </w:r>
    </w:p>
    <w:p w:rsidR="00390EDA" w:rsidRDefault="00390EDA" w:rsidP="00390EDA">
      <w:pPr>
        <w:pStyle w:val="ListParagraph"/>
        <w:numPr>
          <w:ilvl w:val="0"/>
          <w:numId w:val="3"/>
        </w:numPr>
      </w:pPr>
      <w:r>
        <w:t xml:space="preserve">Program staff will </w:t>
      </w:r>
      <w:r w:rsidR="00ED177D">
        <w:t>disinfect</w:t>
      </w:r>
      <w:r>
        <w:t xml:space="preserve"> all surface areas utilized during the visit (</w:t>
      </w:r>
      <w:r w:rsidR="00ED177D">
        <w:t>i.e.</w:t>
      </w:r>
      <w:r>
        <w:t xml:space="preserve">; plastic chairs outside, table, </w:t>
      </w:r>
      <w:r w:rsidR="00ED177D">
        <w:t>etc.</w:t>
      </w:r>
      <w:r>
        <w:t>)</w:t>
      </w:r>
    </w:p>
    <w:p w:rsidR="00390EDA" w:rsidRDefault="00390EDA" w:rsidP="00390EDA">
      <w:pPr>
        <w:pStyle w:val="ListParagraph"/>
        <w:numPr>
          <w:ilvl w:val="0"/>
          <w:numId w:val="3"/>
        </w:numPr>
      </w:pPr>
      <w:r>
        <w:t>Upon re-entry to the home, the person supported will be guided to wash his/her hands.</w:t>
      </w:r>
    </w:p>
    <w:p w:rsidR="00390EDA" w:rsidRDefault="00390EDA" w:rsidP="00390EDA"/>
    <w:p w:rsidR="00596147" w:rsidRDefault="00596147" w:rsidP="00596147">
      <w:pPr>
        <w:pStyle w:val="ListParagraph"/>
      </w:pPr>
    </w:p>
    <w:sectPr w:rsidR="00596147" w:rsidSect="00ED177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417"/>
    <w:multiLevelType w:val="hybridMultilevel"/>
    <w:tmpl w:val="57A8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D84"/>
    <w:multiLevelType w:val="hybridMultilevel"/>
    <w:tmpl w:val="AA26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E5810"/>
    <w:multiLevelType w:val="hybridMultilevel"/>
    <w:tmpl w:val="540C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97"/>
    <w:rsid w:val="000372F9"/>
    <w:rsid w:val="00390EDA"/>
    <w:rsid w:val="00596147"/>
    <w:rsid w:val="005E7230"/>
    <w:rsid w:val="007951F7"/>
    <w:rsid w:val="008129D8"/>
    <w:rsid w:val="00833ADD"/>
    <w:rsid w:val="00C50D97"/>
    <w:rsid w:val="00CC45BE"/>
    <w:rsid w:val="00E34E14"/>
    <w:rsid w:val="00E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Hibbert, Donna</dc:creator>
  <cp:lastModifiedBy>Hibbert, Donna</cp:lastModifiedBy>
  <cp:revision>4</cp:revision>
  <dcterms:created xsi:type="dcterms:W3CDTF">2020-06-02T15:31:00Z</dcterms:created>
  <dcterms:modified xsi:type="dcterms:W3CDTF">2020-06-05T23:44:00Z</dcterms:modified>
</cp:coreProperties>
</file>